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74C0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7D1BEBAC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332D2457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65D7E503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267981E7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1E793E48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2C570EF3" w14:textId="77777777" w:rsidR="00644281" w:rsidRDefault="00CE15CA">
      <w:pPr>
        <w:jc w:val="center"/>
        <w:rPr>
          <w:rFonts w:ascii="华文中宋" w:eastAsia="华文中宋" w:hAnsi="华文中宋" w:cs="宋体"/>
          <w:b/>
          <w:bCs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第五届（</w:t>
      </w:r>
      <w:r>
        <w:rPr>
          <w:rFonts w:ascii="华文中宋" w:eastAsia="华文中宋" w:hAnsi="华文中宋" w:cs="宋体"/>
          <w:b/>
          <w:bCs/>
          <w:sz w:val="48"/>
          <w:szCs w:val="48"/>
        </w:rPr>
        <w:t>2022-2023）</w:t>
      </w:r>
    </w:p>
    <w:p w14:paraId="22E53BFF" w14:textId="77777777" w:rsidR="00644281" w:rsidRDefault="00CE15CA">
      <w:pPr>
        <w:jc w:val="center"/>
        <w:rPr>
          <w:rFonts w:ascii="华文中宋" w:eastAsia="华文中宋" w:hAnsi="华文中宋" w:cs="宋体"/>
          <w:b/>
          <w:bCs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陕西省基础教育资源研发中心</w:t>
      </w:r>
    </w:p>
    <w:p w14:paraId="4F3B768F" w14:textId="77777777" w:rsidR="00644281" w:rsidRDefault="00CE15CA">
      <w:pPr>
        <w:jc w:val="center"/>
        <w:rPr>
          <w:rFonts w:ascii="华文中宋" w:eastAsia="华文中宋" w:hAnsi="华文中宋" w:cs="宋体"/>
          <w:b/>
          <w:bCs/>
          <w:sz w:val="48"/>
          <w:szCs w:val="48"/>
        </w:rPr>
      </w:pPr>
      <w:r>
        <w:rPr>
          <w:rFonts w:ascii="华文中宋" w:eastAsia="华文中宋" w:hAnsi="华文中宋" w:cs="宋体" w:hint="eastAsia"/>
          <w:b/>
          <w:bCs/>
          <w:sz w:val="48"/>
          <w:szCs w:val="48"/>
        </w:rPr>
        <w:t>基础教育资源建设研究课题</w:t>
      </w:r>
    </w:p>
    <w:p w14:paraId="37402C62" w14:textId="77777777" w:rsidR="00644281" w:rsidRDefault="00644281">
      <w:pPr>
        <w:jc w:val="center"/>
        <w:rPr>
          <w:rFonts w:ascii="楷体" w:eastAsia="楷体" w:hAnsi="楷体" w:cs="宋体"/>
          <w:b/>
          <w:bCs/>
          <w:sz w:val="52"/>
          <w:szCs w:val="84"/>
        </w:rPr>
      </w:pPr>
    </w:p>
    <w:p w14:paraId="33F37CAD" w14:textId="77777777" w:rsidR="00644281" w:rsidRDefault="00CE15CA">
      <w:pPr>
        <w:jc w:val="center"/>
        <w:rPr>
          <w:rFonts w:ascii="黑体" w:eastAsia="黑体" w:hAnsi="黑体" w:cs="宋体"/>
          <w:b/>
          <w:bCs/>
          <w:sz w:val="84"/>
          <w:szCs w:val="84"/>
        </w:rPr>
      </w:pPr>
      <w:r>
        <w:rPr>
          <w:rFonts w:ascii="黑体" w:eastAsia="黑体" w:hAnsi="黑体" w:cs="宋体" w:hint="eastAsia"/>
          <w:b/>
          <w:bCs/>
          <w:sz w:val="84"/>
          <w:szCs w:val="84"/>
        </w:rPr>
        <w:t>中期报告</w:t>
      </w:r>
    </w:p>
    <w:p w14:paraId="1F02C0DB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47AD5A64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60717715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7BF248C7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18DEE691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3A400E49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4670D68B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71E36C08" w14:textId="77777777" w:rsidR="00644281" w:rsidRDefault="00CE15C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  <w:u w:val="single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类型：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重点/专项/委托/教育扶智创新课题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</w:t>
      </w:r>
    </w:p>
    <w:p w14:paraId="3CB4716F" w14:textId="77777777" w:rsidR="00644281" w:rsidRDefault="00CE15C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课题编号：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见立项证书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</w:t>
      </w:r>
      <w:r>
        <w:rPr>
          <w:rFonts w:ascii="华文中宋" w:eastAsia="华文中宋" w:hAnsi="华文中宋" w:cs="华文中宋"/>
          <w:sz w:val="30"/>
          <w:szCs w:val="30"/>
        </w:rPr>
        <w:t xml:space="preserve">                   </w:t>
      </w:r>
    </w:p>
    <w:p w14:paraId="717072FB" w14:textId="77777777" w:rsidR="00644281" w:rsidRDefault="00CE15C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立项证书为准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</w:t>
      </w:r>
    </w:p>
    <w:p w14:paraId="01F80837" w14:textId="77777777" w:rsidR="00644281" w:rsidRDefault="00CE15C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课题主持人：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                 </w:t>
      </w:r>
    </w:p>
    <w:p w14:paraId="235FD15E" w14:textId="77777777" w:rsidR="00644281" w:rsidRDefault="00CE15CA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学校名称：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地市+区县+课题主持人单位名称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</w:p>
    <w:p w14:paraId="2DEFBD26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6138158C" w14:textId="77777777" w:rsidR="00644281" w:rsidRDefault="00644281">
      <w:pPr>
        <w:rPr>
          <w:rFonts w:ascii="宋体" w:eastAsia="宋体" w:hAnsi="宋体" w:cs="宋体"/>
          <w:b/>
          <w:bCs/>
          <w:sz w:val="24"/>
        </w:rPr>
      </w:pPr>
    </w:p>
    <w:p w14:paraId="3F9F8549" w14:textId="77777777" w:rsidR="00644281" w:rsidRDefault="00CE15CA">
      <w:pPr>
        <w:jc w:val="center"/>
        <w:outlineLvl w:val="0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陕西省基础教育资源研发中心制</w:t>
      </w:r>
    </w:p>
    <w:p w14:paraId="65C90ACC" w14:textId="77777777" w:rsidR="00644281" w:rsidRDefault="00CE15CA">
      <w:pPr>
        <w:spacing w:line="420" w:lineRule="exact"/>
        <w:jc w:val="center"/>
        <w:rPr>
          <w:rFonts w:ascii="仿宋" w:eastAsia="仿宋" w:hAnsi="仿宋"/>
          <w:b/>
          <w:bCs/>
          <w:color w:val="000000" w:themeColor="text1"/>
          <w:sz w:val="32"/>
        </w:rPr>
        <w:sectPr w:rsidR="00644281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/>
          <w:bCs/>
          <w:color w:val="000000" w:themeColor="text1"/>
          <w:sz w:val="32"/>
        </w:rPr>
        <w:t>20</w:t>
      </w:r>
      <w:r>
        <w:rPr>
          <w:rFonts w:ascii="仿宋" w:eastAsia="仿宋" w:hAnsi="仿宋" w:hint="eastAsia"/>
          <w:b/>
          <w:bCs/>
          <w:color w:val="000000" w:themeColor="text1"/>
          <w:sz w:val="32"/>
        </w:rPr>
        <w:t>2</w:t>
      </w:r>
      <w:r>
        <w:rPr>
          <w:rFonts w:ascii="仿宋" w:eastAsia="仿宋" w:hAnsi="仿宋"/>
          <w:b/>
          <w:bCs/>
          <w:color w:val="000000" w:themeColor="text1"/>
          <w:sz w:val="32"/>
        </w:rPr>
        <w:t>3</w:t>
      </w:r>
      <w:r>
        <w:rPr>
          <w:rFonts w:ascii="仿宋" w:eastAsia="仿宋" w:hAnsi="仿宋" w:hint="eastAsia"/>
          <w:b/>
          <w:bCs/>
          <w:color w:val="000000" w:themeColor="text1"/>
          <w:sz w:val="32"/>
        </w:rPr>
        <w:t>年</w:t>
      </w:r>
      <w:r>
        <w:rPr>
          <w:rFonts w:ascii="仿宋" w:eastAsia="仿宋" w:hAnsi="仿宋"/>
          <w:b/>
          <w:bCs/>
          <w:color w:val="000000" w:themeColor="text1"/>
          <w:sz w:val="32"/>
        </w:rPr>
        <w:t>6</w:t>
      </w:r>
      <w:r>
        <w:rPr>
          <w:rFonts w:ascii="仿宋" w:eastAsia="仿宋" w:hAnsi="仿宋" w:hint="eastAsia"/>
          <w:b/>
          <w:bCs/>
          <w:color w:val="000000" w:themeColor="text1"/>
          <w:sz w:val="32"/>
        </w:rPr>
        <w:t>月</w:t>
      </w:r>
    </w:p>
    <w:p w14:paraId="6CB026AC" w14:textId="77777777" w:rsidR="00644281" w:rsidRDefault="00644281">
      <w:pPr>
        <w:jc w:val="center"/>
        <w:rPr>
          <w:rFonts w:ascii="宋体" w:eastAsia="宋体" w:hAnsi="宋体" w:cs="宋体"/>
          <w:b/>
          <w:bCs/>
          <w:sz w:val="24"/>
        </w:rPr>
      </w:pPr>
    </w:p>
    <w:tbl>
      <w:tblPr>
        <w:tblW w:w="8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86"/>
        <w:gridCol w:w="684"/>
        <w:gridCol w:w="1387"/>
        <w:gridCol w:w="1254"/>
        <w:gridCol w:w="134"/>
        <w:gridCol w:w="1387"/>
        <w:gridCol w:w="44"/>
        <w:gridCol w:w="1344"/>
      </w:tblGrid>
      <w:tr w:rsidR="00644281" w14:paraId="3CE55BBB" w14:textId="77777777">
        <w:trPr>
          <w:trHeight w:val="628"/>
        </w:trPr>
        <w:tc>
          <w:tcPr>
            <w:tcW w:w="2091" w:type="dxa"/>
            <w:gridSpan w:val="2"/>
            <w:vAlign w:val="center"/>
          </w:tcPr>
          <w:p w14:paraId="3CC88A46" w14:textId="77777777" w:rsidR="00644281" w:rsidRDefault="00CE15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课题主持人</w:t>
            </w:r>
          </w:p>
          <w:p w14:paraId="746D6795" w14:textId="77777777" w:rsidR="00644281" w:rsidRDefault="00CE15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>
              <w:rPr>
                <w:rFonts w:hint="eastAsia"/>
                <w:b/>
                <w:bCs/>
                <w:sz w:val="28"/>
                <w:szCs w:val="28"/>
              </w:rPr>
              <w:t>名师工作室</w:t>
            </w:r>
            <w:r>
              <w:rPr>
                <w:b/>
                <w:bCs/>
                <w:sz w:val="28"/>
                <w:szCs w:val="28"/>
              </w:rPr>
              <w:t>”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325" w:type="dxa"/>
            <w:gridSpan w:val="3"/>
            <w:vAlign w:val="center"/>
          </w:tcPr>
          <w:p w14:paraId="242BBC43" w14:textId="77777777" w:rsidR="00644281" w:rsidRDefault="00CE15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  <w:tc>
          <w:tcPr>
            <w:tcW w:w="1565" w:type="dxa"/>
            <w:gridSpan w:val="3"/>
            <w:vAlign w:val="center"/>
          </w:tcPr>
          <w:p w14:paraId="3CE21701" w14:textId="77777777" w:rsidR="00644281" w:rsidRDefault="00CE15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课题主持人手机号</w:t>
            </w:r>
          </w:p>
        </w:tc>
        <w:tc>
          <w:tcPr>
            <w:tcW w:w="1344" w:type="dxa"/>
            <w:vAlign w:val="center"/>
          </w:tcPr>
          <w:p w14:paraId="489951D6" w14:textId="77777777" w:rsidR="00644281" w:rsidRDefault="00CE15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</w:tr>
      <w:tr w:rsidR="00644281" w14:paraId="10057A46" w14:textId="77777777">
        <w:trPr>
          <w:trHeight w:val="715"/>
        </w:trPr>
        <w:tc>
          <w:tcPr>
            <w:tcW w:w="8325" w:type="dxa"/>
            <w:gridSpan w:val="9"/>
            <w:vAlign w:val="center"/>
          </w:tcPr>
          <w:p w14:paraId="45FCD85E" w14:textId="77777777" w:rsidR="00644281" w:rsidRDefault="00CE15CA">
            <w:pPr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一、中期课题研究进展</w:t>
            </w:r>
            <w:r>
              <w:rPr>
                <w:b/>
                <w:bCs/>
                <w:sz w:val="28"/>
              </w:rPr>
              <w:t>概述</w:t>
            </w:r>
          </w:p>
        </w:tc>
      </w:tr>
      <w:tr w:rsidR="00644281" w14:paraId="5556387E" w14:textId="77777777">
        <w:trPr>
          <w:trHeight w:val="3814"/>
        </w:trPr>
        <w:tc>
          <w:tcPr>
            <w:tcW w:w="8325" w:type="dxa"/>
            <w:gridSpan w:val="9"/>
          </w:tcPr>
          <w:p w14:paraId="3D308707" w14:textId="36BBF215" w:rsidR="00644281" w:rsidRDefault="00CE15CA">
            <w:pPr>
              <w:ind w:firstLineChars="150" w:firstLine="36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3D55F2">
              <w:rPr>
                <w:rFonts w:ascii="楷体" w:eastAsia="楷体" w:hAnsi="楷体" w:hint="eastAsia"/>
                <w:sz w:val="24"/>
              </w:rPr>
              <w:t>不少于1</w:t>
            </w:r>
            <w:r w:rsidR="003D55F2">
              <w:rPr>
                <w:rFonts w:ascii="楷体" w:eastAsia="楷体" w:hAnsi="楷体"/>
                <w:sz w:val="24"/>
              </w:rPr>
              <w:t>000</w:t>
            </w:r>
            <w:r w:rsidR="003D55F2">
              <w:rPr>
                <w:rFonts w:ascii="楷体" w:eastAsia="楷体" w:hAnsi="楷体" w:hint="eastAsia"/>
                <w:sz w:val="24"/>
              </w:rPr>
              <w:t>字，</w:t>
            </w:r>
            <w:r>
              <w:rPr>
                <w:rFonts w:ascii="楷体" w:eastAsia="楷体" w:hAnsi="楷体" w:hint="eastAsia"/>
                <w:sz w:val="24"/>
              </w:rPr>
              <w:t>逻辑清晰、内容丰富。）</w:t>
            </w:r>
            <w:r>
              <w:rPr>
                <w:rFonts w:ascii="宋体" w:eastAsia="宋体" w:hAnsi="宋体" w:hint="eastAsia"/>
                <w:bCs/>
                <w:szCs w:val="21"/>
              </w:rPr>
              <w:t>（宋体、五号、单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倍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行距）</w:t>
            </w:r>
          </w:p>
          <w:p w14:paraId="09B8E8D8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15C95D05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69024548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1728CB67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130FE5A5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63E99965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13AEA936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2E9E3736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06B8EE1C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7F935354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51F0AF55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1983266C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5765CF34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77CAF326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3FDF0346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698D61AE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6FE93476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608E946B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58E0A8F5" w14:textId="77777777" w:rsidR="00644281" w:rsidRDefault="00644281">
            <w:pPr>
              <w:spacing w:line="360" w:lineRule="auto"/>
              <w:ind w:firstLineChars="250" w:firstLine="602"/>
              <w:rPr>
                <w:rFonts w:ascii="宋体" w:eastAsia="宋体" w:hAnsi="宋体"/>
                <w:b/>
                <w:sz w:val="24"/>
              </w:rPr>
            </w:pPr>
          </w:p>
          <w:p w14:paraId="095B0DDB" w14:textId="77777777" w:rsidR="00F23B10" w:rsidRDefault="00F23B10">
            <w:pPr>
              <w:spacing w:line="360" w:lineRule="auto"/>
              <w:ind w:firstLineChars="250" w:firstLine="600"/>
              <w:rPr>
                <w:sz w:val="24"/>
              </w:rPr>
            </w:pPr>
          </w:p>
          <w:p w14:paraId="0174250C" w14:textId="77777777" w:rsidR="00F23B10" w:rsidRDefault="00F23B10">
            <w:pPr>
              <w:spacing w:line="360" w:lineRule="auto"/>
              <w:ind w:firstLineChars="250" w:firstLine="600"/>
              <w:rPr>
                <w:sz w:val="24"/>
              </w:rPr>
            </w:pPr>
          </w:p>
          <w:p w14:paraId="3DBEA1E9" w14:textId="052F44EF" w:rsidR="00644281" w:rsidRDefault="00CE15CA">
            <w:pPr>
              <w:spacing w:line="360" w:lineRule="auto"/>
              <w:ind w:firstLineChars="250" w:firstLine="60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                                                         </w:t>
            </w:r>
          </w:p>
        </w:tc>
      </w:tr>
      <w:tr w:rsidR="00644281" w14:paraId="1B68E05B" w14:textId="77777777">
        <w:trPr>
          <w:trHeight w:val="148"/>
        </w:trPr>
        <w:tc>
          <w:tcPr>
            <w:tcW w:w="8325" w:type="dxa"/>
            <w:gridSpan w:val="9"/>
          </w:tcPr>
          <w:p w14:paraId="67C2133C" w14:textId="77777777" w:rsidR="00644281" w:rsidRDefault="00CE15CA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二、研究进度列表：</w:t>
            </w:r>
            <w:r>
              <w:rPr>
                <w:rFonts w:ascii="宋体" w:eastAsia="宋体" w:hAnsi="宋体" w:hint="eastAsia"/>
                <w:bCs/>
                <w:szCs w:val="21"/>
              </w:rPr>
              <w:t>（格式：宋体、五号、单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倍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行距）</w:t>
            </w:r>
          </w:p>
        </w:tc>
      </w:tr>
      <w:tr w:rsidR="00644281" w14:paraId="50DF2603" w14:textId="77777777">
        <w:trPr>
          <w:trHeight w:val="485"/>
        </w:trPr>
        <w:tc>
          <w:tcPr>
            <w:tcW w:w="1305" w:type="dxa"/>
          </w:tcPr>
          <w:p w14:paraId="2173CAB1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主要项目</w:t>
            </w:r>
          </w:p>
        </w:tc>
        <w:tc>
          <w:tcPr>
            <w:tcW w:w="1470" w:type="dxa"/>
            <w:gridSpan w:val="2"/>
          </w:tcPr>
          <w:p w14:paraId="7233B4A6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具体内容</w:t>
            </w:r>
            <w:r>
              <w:rPr>
                <w:b/>
                <w:szCs w:val="21"/>
              </w:rPr>
              <w:t>及任务</w:t>
            </w:r>
          </w:p>
        </w:tc>
        <w:tc>
          <w:tcPr>
            <w:tcW w:w="1387" w:type="dxa"/>
          </w:tcPr>
          <w:p w14:paraId="44A64807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负责成员</w:t>
            </w:r>
          </w:p>
        </w:tc>
        <w:tc>
          <w:tcPr>
            <w:tcW w:w="1388" w:type="dxa"/>
            <w:gridSpan w:val="2"/>
          </w:tcPr>
          <w:p w14:paraId="3A261AF8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阶段性成果</w:t>
            </w:r>
          </w:p>
        </w:tc>
        <w:tc>
          <w:tcPr>
            <w:tcW w:w="1387" w:type="dxa"/>
          </w:tcPr>
          <w:p w14:paraId="62E5818B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已完成</w:t>
            </w:r>
          </w:p>
          <w:p w14:paraId="19A7AF74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百分比</w:t>
            </w:r>
          </w:p>
        </w:tc>
        <w:tc>
          <w:tcPr>
            <w:tcW w:w="1388" w:type="dxa"/>
            <w:gridSpan w:val="2"/>
          </w:tcPr>
          <w:p w14:paraId="5102B594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预计完成</w:t>
            </w:r>
          </w:p>
          <w:p w14:paraId="6FFCD0B2" w14:textId="77777777" w:rsidR="00644281" w:rsidRDefault="00CE1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</w:tr>
      <w:tr w:rsidR="00644281" w14:paraId="23FBE48E" w14:textId="77777777">
        <w:trPr>
          <w:trHeight w:val="485"/>
        </w:trPr>
        <w:tc>
          <w:tcPr>
            <w:tcW w:w="1305" w:type="dxa"/>
          </w:tcPr>
          <w:p w14:paraId="1BC229EB" w14:textId="77777777" w:rsidR="00644281" w:rsidRDefault="00644281"/>
        </w:tc>
        <w:tc>
          <w:tcPr>
            <w:tcW w:w="1470" w:type="dxa"/>
            <w:gridSpan w:val="2"/>
          </w:tcPr>
          <w:p w14:paraId="02CED446" w14:textId="77777777" w:rsidR="00644281" w:rsidRDefault="00644281"/>
        </w:tc>
        <w:tc>
          <w:tcPr>
            <w:tcW w:w="1387" w:type="dxa"/>
          </w:tcPr>
          <w:p w14:paraId="53B221DF" w14:textId="77777777" w:rsidR="00644281" w:rsidRDefault="00644281"/>
        </w:tc>
        <w:tc>
          <w:tcPr>
            <w:tcW w:w="1388" w:type="dxa"/>
            <w:gridSpan w:val="2"/>
          </w:tcPr>
          <w:p w14:paraId="73CA5ACD" w14:textId="77777777" w:rsidR="00644281" w:rsidRDefault="00644281"/>
        </w:tc>
        <w:tc>
          <w:tcPr>
            <w:tcW w:w="1387" w:type="dxa"/>
          </w:tcPr>
          <w:p w14:paraId="350A65CE" w14:textId="77777777" w:rsidR="00644281" w:rsidRDefault="00644281"/>
        </w:tc>
        <w:tc>
          <w:tcPr>
            <w:tcW w:w="1388" w:type="dxa"/>
            <w:gridSpan w:val="2"/>
          </w:tcPr>
          <w:p w14:paraId="6AF06913" w14:textId="77777777" w:rsidR="00644281" w:rsidRDefault="00644281"/>
        </w:tc>
      </w:tr>
      <w:tr w:rsidR="00644281" w14:paraId="6BD16405" w14:textId="77777777">
        <w:trPr>
          <w:trHeight w:val="485"/>
        </w:trPr>
        <w:tc>
          <w:tcPr>
            <w:tcW w:w="1305" w:type="dxa"/>
          </w:tcPr>
          <w:p w14:paraId="117BEFBC" w14:textId="77777777" w:rsidR="00644281" w:rsidRDefault="00644281"/>
        </w:tc>
        <w:tc>
          <w:tcPr>
            <w:tcW w:w="1470" w:type="dxa"/>
            <w:gridSpan w:val="2"/>
          </w:tcPr>
          <w:p w14:paraId="5AA8B219" w14:textId="77777777" w:rsidR="00644281" w:rsidRDefault="00644281"/>
        </w:tc>
        <w:tc>
          <w:tcPr>
            <w:tcW w:w="1387" w:type="dxa"/>
          </w:tcPr>
          <w:p w14:paraId="14C548C5" w14:textId="77777777" w:rsidR="00644281" w:rsidRDefault="00644281"/>
        </w:tc>
        <w:tc>
          <w:tcPr>
            <w:tcW w:w="1388" w:type="dxa"/>
            <w:gridSpan w:val="2"/>
          </w:tcPr>
          <w:p w14:paraId="6F855F51" w14:textId="77777777" w:rsidR="00644281" w:rsidRDefault="00644281"/>
        </w:tc>
        <w:tc>
          <w:tcPr>
            <w:tcW w:w="1387" w:type="dxa"/>
          </w:tcPr>
          <w:p w14:paraId="6AA697A4" w14:textId="77777777" w:rsidR="00644281" w:rsidRDefault="00644281"/>
        </w:tc>
        <w:tc>
          <w:tcPr>
            <w:tcW w:w="1388" w:type="dxa"/>
            <w:gridSpan w:val="2"/>
          </w:tcPr>
          <w:p w14:paraId="14145A1A" w14:textId="77777777" w:rsidR="00644281" w:rsidRDefault="00644281"/>
        </w:tc>
      </w:tr>
      <w:tr w:rsidR="00644281" w14:paraId="0C23B2FD" w14:textId="77777777">
        <w:trPr>
          <w:trHeight w:val="485"/>
        </w:trPr>
        <w:tc>
          <w:tcPr>
            <w:tcW w:w="1305" w:type="dxa"/>
          </w:tcPr>
          <w:p w14:paraId="5AF70615" w14:textId="77777777" w:rsidR="00644281" w:rsidRDefault="00644281"/>
        </w:tc>
        <w:tc>
          <w:tcPr>
            <w:tcW w:w="1470" w:type="dxa"/>
            <w:gridSpan w:val="2"/>
          </w:tcPr>
          <w:p w14:paraId="51B12D9E" w14:textId="77777777" w:rsidR="00644281" w:rsidRDefault="00644281"/>
        </w:tc>
        <w:tc>
          <w:tcPr>
            <w:tcW w:w="1387" w:type="dxa"/>
          </w:tcPr>
          <w:p w14:paraId="152FE603" w14:textId="77777777" w:rsidR="00644281" w:rsidRDefault="00644281"/>
        </w:tc>
        <w:tc>
          <w:tcPr>
            <w:tcW w:w="1388" w:type="dxa"/>
            <w:gridSpan w:val="2"/>
          </w:tcPr>
          <w:p w14:paraId="6997ABDF" w14:textId="77777777" w:rsidR="00644281" w:rsidRDefault="00644281"/>
        </w:tc>
        <w:tc>
          <w:tcPr>
            <w:tcW w:w="1387" w:type="dxa"/>
          </w:tcPr>
          <w:p w14:paraId="7AA97F59" w14:textId="77777777" w:rsidR="00644281" w:rsidRDefault="00644281"/>
        </w:tc>
        <w:tc>
          <w:tcPr>
            <w:tcW w:w="1388" w:type="dxa"/>
            <w:gridSpan w:val="2"/>
          </w:tcPr>
          <w:p w14:paraId="53876467" w14:textId="77777777" w:rsidR="00644281" w:rsidRDefault="00644281"/>
        </w:tc>
      </w:tr>
      <w:tr w:rsidR="00644281" w14:paraId="11255586" w14:textId="77777777">
        <w:trPr>
          <w:trHeight w:val="485"/>
        </w:trPr>
        <w:tc>
          <w:tcPr>
            <w:tcW w:w="1305" w:type="dxa"/>
          </w:tcPr>
          <w:p w14:paraId="50965925" w14:textId="77777777" w:rsidR="00644281" w:rsidRDefault="00644281"/>
        </w:tc>
        <w:tc>
          <w:tcPr>
            <w:tcW w:w="1470" w:type="dxa"/>
            <w:gridSpan w:val="2"/>
          </w:tcPr>
          <w:p w14:paraId="32E6B3FD" w14:textId="77777777" w:rsidR="00644281" w:rsidRDefault="00644281"/>
        </w:tc>
        <w:tc>
          <w:tcPr>
            <w:tcW w:w="1387" w:type="dxa"/>
          </w:tcPr>
          <w:p w14:paraId="5793B8B1" w14:textId="77777777" w:rsidR="00644281" w:rsidRDefault="00644281"/>
        </w:tc>
        <w:tc>
          <w:tcPr>
            <w:tcW w:w="1388" w:type="dxa"/>
            <w:gridSpan w:val="2"/>
          </w:tcPr>
          <w:p w14:paraId="59213897" w14:textId="77777777" w:rsidR="00644281" w:rsidRDefault="00644281"/>
        </w:tc>
        <w:tc>
          <w:tcPr>
            <w:tcW w:w="1387" w:type="dxa"/>
          </w:tcPr>
          <w:p w14:paraId="6A84CDF9" w14:textId="77777777" w:rsidR="00644281" w:rsidRDefault="00644281"/>
        </w:tc>
        <w:tc>
          <w:tcPr>
            <w:tcW w:w="1388" w:type="dxa"/>
            <w:gridSpan w:val="2"/>
          </w:tcPr>
          <w:p w14:paraId="03DEB07D" w14:textId="77777777" w:rsidR="00644281" w:rsidRDefault="00644281"/>
        </w:tc>
      </w:tr>
      <w:tr w:rsidR="00644281" w14:paraId="7021AAB7" w14:textId="77777777">
        <w:trPr>
          <w:trHeight w:val="485"/>
        </w:trPr>
        <w:tc>
          <w:tcPr>
            <w:tcW w:w="1305" w:type="dxa"/>
          </w:tcPr>
          <w:p w14:paraId="604EAC4D" w14:textId="77777777" w:rsidR="00644281" w:rsidRDefault="00644281"/>
        </w:tc>
        <w:tc>
          <w:tcPr>
            <w:tcW w:w="1470" w:type="dxa"/>
            <w:gridSpan w:val="2"/>
          </w:tcPr>
          <w:p w14:paraId="4534EFC5" w14:textId="77777777" w:rsidR="00644281" w:rsidRDefault="00644281"/>
        </w:tc>
        <w:tc>
          <w:tcPr>
            <w:tcW w:w="1387" w:type="dxa"/>
          </w:tcPr>
          <w:p w14:paraId="1ADF44B1" w14:textId="77777777" w:rsidR="00644281" w:rsidRDefault="00644281"/>
        </w:tc>
        <w:tc>
          <w:tcPr>
            <w:tcW w:w="1388" w:type="dxa"/>
            <w:gridSpan w:val="2"/>
          </w:tcPr>
          <w:p w14:paraId="025AF1E7" w14:textId="77777777" w:rsidR="00644281" w:rsidRDefault="00644281"/>
        </w:tc>
        <w:tc>
          <w:tcPr>
            <w:tcW w:w="1387" w:type="dxa"/>
          </w:tcPr>
          <w:p w14:paraId="75FED5D9" w14:textId="77777777" w:rsidR="00644281" w:rsidRDefault="00644281"/>
        </w:tc>
        <w:tc>
          <w:tcPr>
            <w:tcW w:w="1388" w:type="dxa"/>
            <w:gridSpan w:val="2"/>
          </w:tcPr>
          <w:p w14:paraId="4C5EE91C" w14:textId="77777777" w:rsidR="00644281" w:rsidRDefault="00644281"/>
        </w:tc>
      </w:tr>
      <w:tr w:rsidR="00644281" w14:paraId="5E7B67EC" w14:textId="77777777">
        <w:trPr>
          <w:trHeight w:val="485"/>
        </w:trPr>
        <w:tc>
          <w:tcPr>
            <w:tcW w:w="1305" w:type="dxa"/>
          </w:tcPr>
          <w:p w14:paraId="569F1CA0" w14:textId="77777777" w:rsidR="00644281" w:rsidRDefault="00644281"/>
        </w:tc>
        <w:tc>
          <w:tcPr>
            <w:tcW w:w="1470" w:type="dxa"/>
            <w:gridSpan w:val="2"/>
          </w:tcPr>
          <w:p w14:paraId="311A0091" w14:textId="77777777" w:rsidR="00644281" w:rsidRDefault="00644281"/>
        </w:tc>
        <w:tc>
          <w:tcPr>
            <w:tcW w:w="1387" w:type="dxa"/>
          </w:tcPr>
          <w:p w14:paraId="4D94775E" w14:textId="77777777" w:rsidR="00644281" w:rsidRDefault="00644281"/>
        </w:tc>
        <w:tc>
          <w:tcPr>
            <w:tcW w:w="1388" w:type="dxa"/>
            <w:gridSpan w:val="2"/>
          </w:tcPr>
          <w:p w14:paraId="53B42FEF" w14:textId="77777777" w:rsidR="00644281" w:rsidRDefault="00644281"/>
        </w:tc>
        <w:tc>
          <w:tcPr>
            <w:tcW w:w="1387" w:type="dxa"/>
          </w:tcPr>
          <w:p w14:paraId="429FB50C" w14:textId="77777777" w:rsidR="00644281" w:rsidRDefault="00644281"/>
        </w:tc>
        <w:tc>
          <w:tcPr>
            <w:tcW w:w="1388" w:type="dxa"/>
            <w:gridSpan w:val="2"/>
          </w:tcPr>
          <w:p w14:paraId="03F1634E" w14:textId="77777777" w:rsidR="00644281" w:rsidRDefault="00644281"/>
        </w:tc>
      </w:tr>
      <w:tr w:rsidR="00644281" w14:paraId="32CC0603" w14:textId="77777777">
        <w:trPr>
          <w:trHeight w:val="485"/>
        </w:trPr>
        <w:tc>
          <w:tcPr>
            <w:tcW w:w="1305" w:type="dxa"/>
          </w:tcPr>
          <w:p w14:paraId="3F4EB89A" w14:textId="77777777" w:rsidR="00644281" w:rsidRDefault="00644281"/>
        </w:tc>
        <w:tc>
          <w:tcPr>
            <w:tcW w:w="1470" w:type="dxa"/>
            <w:gridSpan w:val="2"/>
          </w:tcPr>
          <w:p w14:paraId="4A0CCD0D" w14:textId="77777777" w:rsidR="00644281" w:rsidRDefault="00644281"/>
        </w:tc>
        <w:tc>
          <w:tcPr>
            <w:tcW w:w="1387" w:type="dxa"/>
          </w:tcPr>
          <w:p w14:paraId="68235525" w14:textId="77777777" w:rsidR="00644281" w:rsidRDefault="00644281"/>
        </w:tc>
        <w:tc>
          <w:tcPr>
            <w:tcW w:w="1388" w:type="dxa"/>
            <w:gridSpan w:val="2"/>
          </w:tcPr>
          <w:p w14:paraId="2E865C16" w14:textId="77777777" w:rsidR="00644281" w:rsidRDefault="00644281"/>
        </w:tc>
        <w:tc>
          <w:tcPr>
            <w:tcW w:w="1387" w:type="dxa"/>
          </w:tcPr>
          <w:p w14:paraId="73878431" w14:textId="77777777" w:rsidR="00644281" w:rsidRDefault="00644281"/>
        </w:tc>
        <w:tc>
          <w:tcPr>
            <w:tcW w:w="1388" w:type="dxa"/>
            <w:gridSpan w:val="2"/>
          </w:tcPr>
          <w:p w14:paraId="30E74197" w14:textId="77777777" w:rsidR="00644281" w:rsidRDefault="00644281"/>
        </w:tc>
      </w:tr>
      <w:tr w:rsidR="00644281" w14:paraId="288AA328" w14:textId="77777777">
        <w:trPr>
          <w:trHeight w:val="485"/>
        </w:trPr>
        <w:tc>
          <w:tcPr>
            <w:tcW w:w="1305" w:type="dxa"/>
          </w:tcPr>
          <w:p w14:paraId="580F77DB" w14:textId="77777777" w:rsidR="00644281" w:rsidRDefault="00644281"/>
        </w:tc>
        <w:tc>
          <w:tcPr>
            <w:tcW w:w="1470" w:type="dxa"/>
            <w:gridSpan w:val="2"/>
          </w:tcPr>
          <w:p w14:paraId="6475F36F" w14:textId="77777777" w:rsidR="00644281" w:rsidRDefault="00644281"/>
        </w:tc>
        <w:tc>
          <w:tcPr>
            <w:tcW w:w="1387" w:type="dxa"/>
          </w:tcPr>
          <w:p w14:paraId="1C08D23A" w14:textId="77777777" w:rsidR="00644281" w:rsidRDefault="00644281"/>
        </w:tc>
        <w:tc>
          <w:tcPr>
            <w:tcW w:w="1388" w:type="dxa"/>
            <w:gridSpan w:val="2"/>
          </w:tcPr>
          <w:p w14:paraId="1975B9F0" w14:textId="77777777" w:rsidR="00644281" w:rsidRDefault="00644281"/>
        </w:tc>
        <w:tc>
          <w:tcPr>
            <w:tcW w:w="1387" w:type="dxa"/>
          </w:tcPr>
          <w:p w14:paraId="546AEEDF" w14:textId="77777777" w:rsidR="00644281" w:rsidRDefault="00644281"/>
        </w:tc>
        <w:tc>
          <w:tcPr>
            <w:tcW w:w="1388" w:type="dxa"/>
            <w:gridSpan w:val="2"/>
          </w:tcPr>
          <w:p w14:paraId="255AD42E" w14:textId="77777777" w:rsidR="00644281" w:rsidRDefault="00644281"/>
        </w:tc>
      </w:tr>
      <w:tr w:rsidR="00644281" w14:paraId="00339F32" w14:textId="77777777">
        <w:trPr>
          <w:trHeight w:val="485"/>
        </w:trPr>
        <w:tc>
          <w:tcPr>
            <w:tcW w:w="1305" w:type="dxa"/>
          </w:tcPr>
          <w:p w14:paraId="69A20314" w14:textId="77777777" w:rsidR="00644281" w:rsidRDefault="00644281"/>
        </w:tc>
        <w:tc>
          <w:tcPr>
            <w:tcW w:w="1470" w:type="dxa"/>
            <w:gridSpan w:val="2"/>
          </w:tcPr>
          <w:p w14:paraId="075D1666" w14:textId="77777777" w:rsidR="00644281" w:rsidRDefault="00644281"/>
        </w:tc>
        <w:tc>
          <w:tcPr>
            <w:tcW w:w="1387" w:type="dxa"/>
          </w:tcPr>
          <w:p w14:paraId="1930EB66" w14:textId="77777777" w:rsidR="00644281" w:rsidRDefault="00644281"/>
        </w:tc>
        <w:tc>
          <w:tcPr>
            <w:tcW w:w="1388" w:type="dxa"/>
            <w:gridSpan w:val="2"/>
          </w:tcPr>
          <w:p w14:paraId="04C35F35" w14:textId="77777777" w:rsidR="00644281" w:rsidRDefault="00644281"/>
        </w:tc>
        <w:tc>
          <w:tcPr>
            <w:tcW w:w="1387" w:type="dxa"/>
          </w:tcPr>
          <w:p w14:paraId="56281BBD" w14:textId="77777777" w:rsidR="00644281" w:rsidRDefault="00644281"/>
        </w:tc>
        <w:tc>
          <w:tcPr>
            <w:tcW w:w="1388" w:type="dxa"/>
            <w:gridSpan w:val="2"/>
          </w:tcPr>
          <w:p w14:paraId="5BBD174C" w14:textId="77777777" w:rsidR="00644281" w:rsidRDefault="00644281"/>
        </w:tc>
      </w:tr>
      <w:tr w:rsidR="00644281" w14:paraId="4ADB7DD7" w14:textId="77777777">
        <w:trPr>
          <w:trHeight w:val="485"/>
        </w:trPr>
        <w:tc>
          <w:tcPr>
            <w:tcW w:w="1305" w:type="dxa"/>
          </w:tcPr>
          <w:p w14:paraId="576EF9CF" w14:textId="77777777" w:rsidR="00644281" w:rsidRDefault="00644281">
            <w:pPr>
              <w:rPr>
                <w:b/>
                <w:bCs/>
                <w:color w:val="A6A6A6" w:themeColor="background1" w:themeShade="A6"/>
                <w:sz w:val="22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57726054" w14:textId="77777777" w:rsidR="00644281" w:rsidRDefault="00644281"/>
        </w:tc>
        <w:tc>
          <w:tcPr>
            <w:tcW w:w="1387" w:type="dxa"/>
          </w:tcPr>
          <w:p w14:paraId="59E64E7B" w14:textId="77777777" w:rsidR="00644281" w:rsidRDefault="00644281"/>
        </w:tc>
        <w:tc>
          <w:tcPr>
            <w:tcW w:w="1388" w:type="dxa"/>
            <w:gridSpan w:val="2"/>
          </w:tcPr>
          <w:p w14:paraId="735DA7F6" w14:textId="77777777" w:rsidR="00644281" w:rsidRDefault="00644281"/>
        </w:tc>
        <w:tc>
          <w:tcPr>
            <w:tcW w:w="1387" w:type="dxa"/>
          </w:tcPr>
          <w:p w14:paraId="6B017C0E" w14:textId="77777777" w:rsidR="00644281" w:rsidRDefault="00644281"/>
        </w:tc>
        <w:tc>
          <w:tcPr>
            <w:tcW w:w="1388" w:type="dxa"/>
            <w:gridSpan w:val="2"/>
          </w:tcPr>
          <w:p w14:paraId="3301104F" w14:textId="77777777" w:rsidR="00644281" w:rsidRDefault="00644281"/>
        </w:tc>
      </w:tr>
      <w:tr w:rsidR="00644281" w14:paraId="0B67FD7F" w14:textId="77777777">
        <w:trPr>
          <w:trHeight w:val="485"/>
        </w:trPr>
        <w:tc>
          <w:tcPr>
            <w:tcW w:w="1305" w:type="dxa"/>
          </w:tcPr>
          <w:p w14:paraId="61778475" w14:textId="77777777" w:rsidR="00644281" w:rsidRDefault="00644281">
            <w:pPr>
              <w:rPr>
                <w:b/>
                <w:bCs/>
                <w:color w:val="A6A6A6" w:themeColor="background1" w:themeShade="A6"/>
                <w:sz w:val="22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41217729" w14:textId="77777777" w:rsidR="00644281" w:rsidRDefault="00644281"/>
        </w:tc>
        <w:tc>
          <w:tcPr>
            <w:tcW w:w="1387" w:type="dxa"/>
          </w:tcPr>
          <w:p w14:paraId="3BE546FF" w14:textId="77777777" w:rsidR="00644281" w:rsidRDefault="00644281"/>
        </w:tc>
        <w:tc>
          <w:tcPr>
            <w:tcW w:w="1388" w:type="dxa"/>
            <w:gridSpan w:val="2"/>
          </w:tcPr>
          <w:p w14:paraId="65E17C13" w14:textId="77777777" w:rsidR="00644281" w:rsidRDefault="00644281"/>
        </w:tc>
        <w:tc>
          <w:tcPr>
            <w:tcW w:w="1387" w:type="dxa"/>
          </w:tcPr>
          <w:p w14:paraId="1661E422" w14:textId="77777777" w:rsidR="00644281" w:rsidRDefault="00644281"/>
        </w:tc>
        <w:tc>
          <w:tcPr>
            <w:tcW w:w="1388" w:type="dxa"/>
            <w:gridSpan w:val="2"/>
          </w:tcPr>
          <w:p w14:paraId="4479B029" w14:textId="77777777" w:rsidR="00644281" w:rsidRDefault="00644281"/>
        </w:tc>
      </w:tr>
      <w:tr w:rsidR="00644281" w14:paraId="1932D8D5" w14:textId="77777777">
        <w:trPr>
          <w:trHeight w:val="485"/>
        </w:trPr>
        <w:tc>
          <w:tcPr>
            <w:tcW w:w="1305" w:type="dxa"/>
          </w:tcPr>
          <w:p w14:paraId="2F74BA7E" w14:textId="77777777" w:rsidR="00644281" w:rsidRDefault="00644281">
            <w:pPr>
              <w:rPr>
                <w:b/>
                <w:bCs/>
                <w:color w:val="A6A6A6" w:themeColor="background1" w:themeShade="A6"/>
                <w:sz w:val="22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C2346F2" w14:textId="77777777" w:rsidR="00644281" w:rsidRDefault="00644281"/>
        </w:tc>
        <w:tc>
          <w:tcPr>
            <w:tcW w:w="1387" w:type="dxa"/>
          </w:tcPr>
          <w:p w14:paraId="60657D37" w14:textId="77777777" w:rsidR="00644281" w:rsidRDefault="00644281"/>
        </w:tc>
        <w:tc>
          <w:tcPr>
            <w:tcW w:w="1388" w:type="dxa"/>
            <w:gridSpan w:val="2"/>
          </w:tcPr>
          <w:p w14:paraId="308195E0" w14:textId="77777777" w:rsidR="00644281" w:rsidRDefault="00644281"/>
        </w:tc>
        <w:tc>
          <w:tcPr>
            <w:tcW w:w="1387" w:type="dxa"/>
          </w:tcPr>
          <w:p w14:paraId="765F859E" w14:textId="77777777" w:rsidR="00644281" w:rsidRDefault="00644281"/>
        </w:tc>
        <w:tc>
          <w:tcPr>
            <w:tcW w:w="1388" w:type="dxa"/>
            <w:gridSpan w:val="2"/>
          </w:tcPr>
          <w:p w14:paraId="4995F708" w14:textId="77777777" w:rsidR="00644281" w:rsidRDefault="00644281"/>
        </w:tc>
      </w:tr>
      <w:tr w:rsidR="00644281" w14:paraId="6734838A" w14:textId="77777777">
        <w:trPr>
          <w:trHeight w:val="485"/>
        </w:trPr>
        <w:tc>
          <w:tcPr>
            <w:tcW w:w="1305" w:type="dxa"/>
          </w:tcPr>
          <w:p w14:paraId="4EB51E92" w14:textId="77777777" w:rsidR="00644281" w:rsidRDefault="00644281">
            <w:pPr>
              <w:rPr>
                <w:b/>
                <w:bCs/>
                <w:color w:val="A6A6A6" w:themeColor="background1" w:themeShade="A6"/>
                <w:sz w:val="22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1562B3EA" w14:textId="77777777" w:rsidR="00644281" w:rsidRDefault="00644281"/>
        </w:tc>
        <w:tc>
          <w:tcPr>
            <w:tcW w:w="1387" w:type="dxa"/>
          </w:tcPr>
          <w:p w14:paraId="069CC891" w14:textId="77777777" w:rsidR="00644281" w:rsidRDefault="00644281"/>
        </w:tc>
        <w:tc>
          <w:tcPr>
            <w:tcW w:w="1388" w:type="dxa"/>
            <w:gridSpan w:val="2"/>
          </w:tcPr>
          <w:p w14:paraId="47C70AC3" w14:textId="77777777" w:rsidR="00644281" w:rsidRDefault="00644281"/>
        </w:tc>
        <w:tc>
          <w:tcPr>
            <w:tcW w:w="1387" w:type="dxa"/>
          </w:tcPr>
          <w:p w14:paraId="39F4BB7F" w14:textId="77777777" w:rsidR="00644281" w:rsidRDefault="00644281"/>
        </w:tc>
        <w:tc>
          <w:tcPr>
            <w:tcW w:w="1388" w:type="dxa"/>
            <w:gridSpan w:val="2"/>
          </w:tcPr>
          <w:p w14:paraId="7CC9DD1C" w14:textId="77777777" w:rsidR="00644281" w:rsidRDefault="00644281"/>
        </w:tc>
      </w:tr>
      <w:tr w:rsidR="00644281" w14:paraId="7A9326DD" w14:textId="77777777">
        <w:trPr>
          <w:trHeight w:val="485"/>
        </w:trPr>
        <w:tc>
          <w:tcPr>
            <w:tcW w:w="1305" w:type="dxa"/>
          </w:tcPr>
          <w:p w14:paraId="64A73573" w14:textId="77777777" w:rsidR="00644281" w:rsidRDefault="00644281">
            <w:pPr>
              <w:rPr>
                <w:b/>
                <w:bCs/>
                <w:color w:val="A6A6A6" w:themeColor="background1" w:themeShade="A6"/>
                <w:sz w:val="22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7DBA6154" w14:textId="77777777" w:rsidR="00644281" w:rsidRDefault="00644281"/>
        </w:tc>
        <w:tc>
          <w:tcPr>
            <w:tcW w:w="1387" w:type="dxa"/>
          </w:tcPr>
          <w:p w14:paraId="7234CA93" w14:textId="77777777" w:rsidR="00644281" w:rsidRDefault="00644281"/>
        </w:tc>
        <w:tc>
          <w:tcPr>
            <w:tcW w:w="1388" w:type="dxa"/>
            <w:gridSpan w:val="2"/>
          </w:tcPr>
          <w:p w14:paraId="6E4C5B5E" w14:textId="77777777" w:rsidR="00644281" w:rsidRDefault="00644281"/>
        </w:tc>
        <w:tc>
          <w:tcPr>
            <w:tcW w:w="1387" w:type="dxa"/>
          </w:tcPr>
          <w:p w14:paraId="025A09A2" w14:textId="77777777" w:rsidR="00644281" w:rsidRDefault="00644281"/>
        </w:tc>
        <w:tc>
          <w:tcPr>
            <w:tcW w:w="1388" w:type="dxa"/>
            <w:gridSpan w:val="2"/>
          </w:tcPr>
          <w:p w14:paraId="53302F4B" w14:textId="77777777" w:rsidR="00644281" w:rsidRDefault="00644281"/>
        </w:tc>
      </w:tr>
      <w:tr w:rsidR="00644281" w14:paraId="78B00BFC" w14:textId="77777777">
        <w:trPr>
          <w:trHeight w:val="485"/>
        </w:trPr>
        <w:tc>
          <w:tcPr>
            <w:tcW w:w="1305" w:type="dxa"/>
          </w:tcPr>
          <w:p w14:paraId="7A46DC3A" w14:textId="77777777" w:rsidR="00644281" w:rsidRDefault="00CE15CA">
            <w:pPr>
              <w:rPr>
                <w:b/>
                <w:bCs/>
                <w:color w:val="A6A6A6" w:themeColor="background1" w:themeShade="A6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2"/>
                <w:szCs w:val="28"/>
              </w:rPr>
              <w:t>（表格可拓展）</w:t>
            </w:r>
          </w:p>
        </w:tc>
        <w:tc>
          <w:tcPr>
            <w:tcW w:w="1470" w:type="dxa"/>
            <w:gridSpan w:val="2"/>
          </w:tcPr>
          <w:p w14:paraId="0B7B854D" w14:textId="77777777" w:rsidR="00644281" w:rsidRDefault="00644281"/>
        </w:tc>
        <w:tc>
          <w:tcPr>
            <w:tcW w:w="1387" w:type="dxa"/>
          </w:tcPr>
          <w:p w14:paraId="1CB58190" w14:textId="77777777" w:rsidR="00644281" w:rsidRDefault="00644281"/>
        </w:tc>
        <w:tc>
          <w:tcPr>
            <w:tcW w:w="1388" w:type="dxa"/>
            <w:gridSpan w:val="2"/>
          </w:tcPr>
          <w:p w14:paraId="7A3839B1" w14:textId="77777777" w:rsidR="00644281" w:rsidRDefault="00644281"/>
        </w:tc>
        <w:tc>
          <w:tcPr>
            <w:tcW w:w="1387" w:type="dxa"/>
          </w:tcPr>
          <w:p w14:paraId="5A0A26F9" w14:textId="77777777" w:rsidR="00644281" w:rsidRDefault="00644281"/>
        </w:tc>
        <w:tc>
          <w:tcPr>
            <w:tcW w:w="1388" w:type="dxa"/>
            <w:gridSpan w:val="2"/>
          </w:tcPr>
          <w:p w14:paraId="5285F90B" w14:textId="77777777" w:rsidR="00644281" w:rsidRDefault="00644281"/>
        </w:tc>
      </w:tr>
      <w:tr w:rsidR="00644281" w14:paraId="7465972F" w14:textId="77777777">
        <w:trPr>
          <w:cantSplit/>
          <w:trHeight w:val="558"/>
        </w:trPr>
        <w:tc>
          <w:tcPr>
            <w:tcW w:w="8325" w:type="dxa"/>
            <w:gridSpan w:val="9"/>
          </w:tcPr>
          <w:p w14:paraId="14C8BF75" w14:textId="77777777" w:rsidR="00644281" w:rsidRDefault="00CE15CA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三、中期评审专家意见</w:t>
            </w:r>
          </w:p>
        </w:tc>
      </w:tr>
      <w:tr w:rsidR="00644281" w14:paraId="1D1B2012" w14:textId="77777777">
        <w:trPr>
          <w:cantSplit/>
          <w:trHeight w:val="558"/>
        </w:trPr>
        <w:tc>
          <w:tcPr>
            <w:tcW w:w="8325" w:type="dxa"/>
            <w:gridSpan w:val="9"/>
          </w:tcPr>
          <w:p w14:paraId="7865E24D" w14:textId="77777777" w:rsidR="00644281" w:rsidRDefault="0064428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7A7AA77" w14:textId="77777777" w:rsidR="00644281" w:rsidRDefault="00CE15C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5C55E6" wp14:editId="36581F10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39370</wp:posOffset>
                      </wp:positionV>
                      <wp:extent cx="257175" cy="2190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B41CB" w14:textId="77777777" w:rsidR="00644281" w:rsidRDefault="0064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5C55E6" id="矩形 1" o:spid="_x0000_s1026" style="position:absolute;left:0;text-align:left;margin-left:120.95pt;margin-top:3.1pt;width:20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" fillcolor="white [3201]" strokecolor="black [3200]" strokeweight="1pt">
                      <v:textbox>
                        <w:txbxContent>
                          <w:p w14:paraId="1C0B41CB" w14:textId="77777777" w:rsidR="00644281" w:rsidRDefault="006442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</w:rPr>
              <w:t xml:space="preserve">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格，予以通过</w:t>
            </w:r>
          </w:p>
          <w:p w14:paraId="7643993A" w14:textId="77777777" w:rsidR="00644281" w:rsidRDefault="0064428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1A5A4BF8" w14:textId="77777777" w:rsidR="00644281" w:rsidRDefault="00CE15CA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C7FBA" wp14:editId="0DACF763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76200</wp:posOffset>
                      </wp:positionV>
                      <wp:extent cx="257175" cy="21907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3ADC39" w14:textId="77777777" w:rsidR="00644281" w:rsidRDefault="0064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DAC7FBA" id="矩形 2" o:spid="_x0000_s1027" style="position:absolute;left:0;text-align:left;margin-left:120.85pt;margin-top:6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" fillcolor="white [3201]" strokecolor="black [3200]" strokeweight="1pt">
                      <v:textbox>
                        <w:txbxContent>
                          <w:p w14:paraId="343ADC39" w14:textId="77777777" w:rsidR="00644281" w:rsidRDefault="006442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</w:rPr>
              <w:t>修改后，重新评审</w:t>
            </w:r>
          </w:p>
          <w:p w14:paraId="1521335A" w14:textId="77777777" w:rsidR="00644281" w:rsidRDefault="00644281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35BBB766" w14:textId="77777777" w:rsidR="00644281" w:rsidRDefault="0064428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D778444" w14:textId="77777777" w:rsidR="00644281" w:rsidRDefault="0064428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D1A1817" w14:textId="77777777" w:rsidR="00644281" w:rsidRDefault="00644281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14:paraId="34AA13CD" w14:textId="77777777" w:rsidR="00644281" w:rsidRDefault="00644281"/>
    <w:p w14:paraId="7BC68153" w14:textId="77777777" w:rsidR="00644281" w:rsidRDefault="00CE15CA">
      <w:pPr>
        <w:tabs>
          <w:tab w:val="left" w:pos="4949"/>
        </w:tabs>
        <w:jc w:val="left"/>
      </w:pPr>
      <w:r>
        <w:rPr>
          <w:rFonts w:hint="eastAsia"/>
        </w:rPr>
        <w:tab/>
      </w:r>
    </w:p>
    <w:sectPr w:rsidR="0064428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6BBE7" w14:textId="77777777" w:rsidR="000E42B2" w:rsidRDefault="000E42B2">
      <w:r>
        <w:separator/>
      </w:r>
    </w:p>
  </w:endnote>
  <w:endnote w:type="continuationSeparator" w:id="0">
    <w:p w14:paraId="215E78D2" w14:textId="77777777" w:rsidR="000E42B2" w:rsidRDefault="000E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CACF0" w14:textId="77777777" w:rsidR="000E42B2" w:rsidRDefault="000E42B2">
      <w:r>
        <w:separator/>
      </w:r>
    </w:p>
  </w:footnote>
  <w:footnote w:type="continuationSeparator" w:id="0">
    <w:p w14:paraId="3F191BCD" w14:textId="77777777" w:rsidR="000E42B2" w:rsidRDefault="000E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C85B" w14:textId="77777777" w:rsidR="00644281" w:rsidRDefault="00CE15CA">
    <w:pPr>
      <w:pStyle w:val="a5"/>
      <w:jc w:val="left"/>
    </w:pPr>
    <w:r>
      <w:rPr>
        <w:caps/>
        <w:noProof/>
        <w:sz w:val="20"/>
        <w:szCs w:val="20"/>
      </w:rPr>
      <w:drawing>
        <wp:inline distT="0" distB="0" distL="0" distR="0" wp14:anchorId="72D3C360" wp14:editId="40FB404C">
          <wp:extent cx="2472690" cy="357505"/>
          <wp:effectExtent l="0" t="0" r="3810" b="444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E605" w14:textId="77777777" w:rsidR="00644281" w:rsidRDefault="00CE15CA">
    <w:pPr>
      <w:pStyle w:val="a5"/>
      <w:jc w:val="left"/>
    </w:pPr>
    <w:r>
      <w:rPr>
        <w:caps/>
        <w:noProof/>
        <w:sz w:val="20"/>
        <w:szCs w:val="20"/>
      </w:rPr>
      <w:drawing>
        <wp:inline distT="0" distB="0" distL="0" distR="0" wp14:anchorId="01DE785B" wp14:editId="4EBBFF3E">
          <wp:extent cx="2472690" cy="357505"/>
          <wp:effectExtent l="0" t="0" r="3810" b="4445"/>
          <wp:docPr id="6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69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3BD29B" wp14:editId="1B0B501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979920"/>
          <wp:effectExtent l="0" t="0" r="0" b="11430"/>
          <wp:wrapNone/>
          <wp:docPr id="3" name="WordPictureWatermark103757" descr="基础教育资源研发中心logo2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3757" descr="基础教育资源研发中心logo2(3)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7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xMDYyMDE5MTI3YTBkNmMzMDFmZjBiYTY5YmNiNTAifQ=="/>
    <w:docVar w:name="KSO_WPS_MARK_KEY" w:val="e9bf3b46-cf1b-43a5-a3dd-316d5aa1e964"/>
  </w:docVars>
  <w:rsids>
    <w:rsidRoot w:val="0098341E"/>
    <w:rsid w:val="0002240F"/>
    <w:rsid w:val="00036BBD"/>
    <w:rsid w:val="000527DA"/>
    <w:rsid w:val="0008050A"/>
    <w:rsid w:val="00085ED8"/>
    <w:rsid w:val="000A1BB1"/>
    <w:rsid w:val="000E11D8"/>
    <w:rsid w:val="000E18E1"/>
    <w:rsid w:val="000E42B2"/>
    <w:rsid w:val="001140B8"/>
    <w:rsid w:val="0012528B"/>
    <w:rsid w:val="001258E3"/>
    <w:rsid w:val="0014336B"/>
    <w:rsid w:val="00150171"/>
    <w:rsid w:val="00160CB5"/>
    <w:rsid w:val="001700D8"/>
    <w:rsid w:val="0019045D"/>
    <w:rsid w:val="00192A06"/>
    <w:rsid w:val="001B60C6"/>
    <w:rsid w:val="001D0103"/>
    <w:rsid w:val="001E7E2A"/>
    <w:rsid w:val="001F786A"/>
    <w:rsid w:val="00204EA6"/>
    <w:rsid w:val="00213158"/>
    <w:rsid w:val="0021789D"/>
    <w:rsid w:val="00223491"/>
    <w:rsid w:val="00236B9D"/>
    <w:rsid w:val="002807A7"/>
    <w:rsid w:val="002A6DF0"/>
    <w:rsid w:val="002B5D04"/>
    <w:rsid w:val="002C1381"/>
    <w:rsid w:val="00337AD4"/>
    <w:rsid w:val="00345924"/>
    <w:rsid w:val="00347416"/>
    <w:rsid w:val="003D55F2"/>
    <w:rsid w:val="003E25D2"/>
    <w:rsid w:val="003F21A4"/>
    <w:rsid w:val="003F3D0A"/>
    <w:rsid w:val="0040266C"/>
    <w:rsid w:val="00414902"/>
    <w:rsid w:val="00471131"/>
    <w:rsid w:val="004B71F2"/>
    <w:rsid w:val="004C153F"/>
    <w:rsid w:val="004E4ED4"/>
    <w:rsid w:val="004E4FF6"/>
    <w:rsid w:val="0050302C"/>
    <w:rsid w:val="00521F6E"/>
    <w:rsid w:val="00535242"/>
    <w:rsid w:val="0054645E"/>
    <w:rsid w:val="00553650"/>
    <w:rsid w:val="00575DD6"/>
    <w:rsid w:val="005835C8"/>
    <w:rsid w:val="005A0DE9"/>
    <w:rsid w:val="005C1B1F"/>
    <w:rsid w:val="005E58FD"/>
    <w:rsid w:val="00614334"/>
    <w:rsid w:val="00620A35"/>
    <w:rsid w:val="0064157D"/>
    <w:rsid w:val="00644281"/>
    <w:rsid w:val="00666127"/>
    <w:rsid w:val="006C65D8"/>
    <w:rsid w:val="006D66DE"/>
    <w:rsid w:val="006F0B88"/>
    <w:rsid w:val="00730238"/>
    <w:rsid w:val="007517A7"/>
    <w:rsid w:val="0079674E"/>
    <w:rsid w:val="00804751"/>
    <w:rsid w:val="00811E01"/>
    <w:rsid w:val="00845EA1"/>
    <w:rsid w:val="00875743"/>
    <w:rsid w:val="00897BD5"/>
    <w:rsid w:val="008B7D3B"/>
    <w:rsid w:val="008C0F74"/>
    <w:rsid w:val="008E1C27"/>
    <w:rsid w:val="008F701C"/>
    <w:rsid w:val="009068C8"/>
    <w:rsid w:val="00911778"/>
    <w:rsid w:val="0092076F"/>
    <w:rsid w:val="00921C99"/>
    <w:rsid w:val="00931C5D"/>
    <w:rsid w:val="009323FD"/>
    <w:rsid w:val="00980B75"/>
    <w:rsid w:val="0098341E"/>
    <w:rsid w:val="009900DE"/>
    <w:rsid w:val="0099406C"/>
    <w:rsid w:val="009B61A6"/>
    <w:rsid w:val="009C5A71"/>
    <w:rsid w:val="009F15CA"/>
    <w:rsid w:val="00A24D68"/>
    <w:rsid w:val="00A3194D"/>
    <w:rsid w:val="00A32E08"/>
    <w:rsid w:val="00A34EF4"/>
    <w:rsid w:val="00A46A77"/>
    <w:rsid w:val="00A75CB2"/>
    <w:rsid w:val="00A86312"/>
    <w:rsid w:val="00AF1FBE"/>
    <w:rsid w:val="00B12B26"/>
    <w:rsid w:val="00B22E70"/>
    <w:rsid w:val="00B30655"/>
    <w:rsid w:val="00B43D70"/>
    <w:rsid w:val="00B63EC9"/>
    <w:rsid w:val="00B709E6"/>
    <w:rsid w:val="00BA1872"/>
    <w:rsid w:val="00BA280E"/>
    <w:rsid w:val="00BC5C53"/>
    <w:rsid w:val="00BE49EA"/>
    <w:rsid w:val="00C00947"/>
    <w:rsid w:val="00C02BFA"/>
    <w:rsid w:val="00C05142"/>
    <w:rsid w:val="00C323F9"/>
    <w:rsid w:val="00C637C6"/>
    <w:rsid w:val="00C6641F"/>
    <w:rsid w:val="00C73AA8"/>
    <w:rsid w:val="00C82263"/>
    <w:rsid w:val="00CB2857"/>
    <w:rsid w:val="00CE15CA"/>
    <w:rsid w:val="00CE35E7"/>
    <w:rsid w:val="00D04B38"/>
    <w:rsid w:val="00D239B9"/>
    <w:rsid w:val="00D71A54"/>
    <w:rsid w:val="00D94CB3"/>
    <w:rsid w:val="00DB4F78"/>
    <w:rsid w:val="00DC11D4"/>
    <w:rsid w:val="00DC37A2"/>
    <w:rsid w:val="00DC7263"/>
    <w:rsid w:val="00E0347C"/>
    <w:rsid w:val="00E141B7"/>
    <w:rsid w:val="00E46FAF"/>
    <w:rsid w:val="00E52463"/>
    <w:rsid w:val="00E60DBD"/>
    <w:rsid w:val="00EB1D75"/>
    <w:rsid w:val="00EC4D21"/>
    <w:rsid w:val="00EE2639"/>
    <w:rsid w:val="00EE34FB"/>
    <w:rsid w:val="00F005CF"/>
    <w:rsid w:val="00F02399"/>
    <w:rsid w:val="00F23B10"/>
    <w:rsid w:val="00F26F70"/>
    <w:rsid w:val="00F272B8"/>
    <w:rsid w:val="00F31031"/>
    <w:rsid w:val="00F34197"/>
    <w:rsid w:val="00F43388"/>
    <w:rsid w:val="00F57E11"/>
    <w:rsid w:val="00F6536F"/>
    <w:rsid w:val="00FB2087"/>
    <w:rsid w:val="00FB2576"/>
    <w:rsid w:val="02972447"/>
    <w:rsid w:val="08C536F2"/>
    <w:rsid w:val="0E9C5180"/>
    <w:rsid w:val="165C2539"/>
    <w:rsid w:val="30CF79C9"/>
    <w:rsid w:val="39573757"/>
    <w:rsid w:val="3C4E2B59"/>
    <w:rsid w:val="3E607C30"/>
    <w:rsid w:val="45040434"/>
    <w:rsid w:val="5084358F"/>
    <w:rsid w:val="55EF09CE"/>
    <w:rsid w:val="5F6B0859"/>
    <w:rsid w:val="607915C5"/>
    <w:rsid w:val="6C6F0D09"/>
    <w:rsid w:val="70815AF8"/>
    <w:rsid w:val="75E940A8"/>
    <w:rsid w:val="76AF1EE8"/>
    <w:rsid w:val="7A24260A"/>
    <w:rsid w:val="7C5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69A2FB"/>
  <w15:docId w15:val="{49A902BF-ED62-452B-AAD5-8E71E70B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</Words>
  <Characters>565</Characters>
  <Application>Microsoft Office Word</Application>
  <DocSecurity>0</DocSecurity>
  <Lines>4</Lines>
  <Paragraphs>1</Paragraphs>
  <ScaleCrop>false</ScaleCrop>
  <Company>china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46</cp:revision>
  <cp:lastPrinted>2019-05-27T00:26:00Z</cp:lastPrinted>
  <dcterms:created xsi:type="dcterms:W3CDTF">2019-05-22T01:32:00Z</dcterms:created>
  <dcterms:modified xsi:type="dcterms:W3CDTF">2023-06-08T00:55:00Z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B19560EF50DB44F5A71F40F7A35C86C0_13</vt:lpwstr>
  </property>
</Properties>
</file>